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C2" w:rsidRPr="008A2BC2" w:rsidRDefault="008A2BC2" w:rsidP="008A2BC2">
      <w:pPr>
        <w:jc w:val="center"/>
        <w:rPr>
          <w:rFonts w:ascii="Times New Roman" w:hAnsi="Times New Roman" w:cs="Times New Roman"/>
          <w:b/>
          <w:sz w:val="30"/>
          <w:szCs w:val="30"/>
          <w:u w:val="single"/>
        </w:rPr>
      </w:pPr>
      <w:r w:rsidRPr="008A2BC2">
        <w:rPr>
          <w:rFonts w:ascii="Times New Roman" w:hAnsi="Times New Roman" w:cs="Times New Roman"/>
          <w:b/>
          <w:sz w:val="30"/>
          <w:szCs w:val="30"/>
          <w:u w:val="single"/>
        </w:rPr>
        <w:t>The Renaissance</w:t>
      </w:r>
    </w:p>
    <w:p w:rsidR="00095DFE" w:rsidRPr="007D4741" w:rsidRDefault="00095DFE" w:rsidP="00095DFE">
      <w:pPr>
        <w:rPr>
          <w:rFonts w:ascii="Times New Roman" w:hAnsi="Times New Roman" w:cs="Times New Roman"/>
          <w:sz w:val="24"/>
          <w:szCs w:val="24"/>
        </w:rPr>
      </w:pPr>
      <w:r w:rsidRPr="007D4741">
        <w:rPr>
          <w:rFonts w:ascii="Times New Roman" w:hAnsi="Times New Roman" w:cs="Times New Roman"/>
          <w:b/>
          <w:sz w:val="24"/>
          <w:szCs w:val="24"/>
          <w:u w:val="single"/>
        </w:rPr>
        <w:t>Renaissance</w:t>
      </w:r>
      <w:r w:rsidRPr="007D4741">
        <w:rPr>
          <w:rFonts w:ascii="Times New Roman" w:hAnsi="Times New Roman" w:cs="Times New Roman"/>
          <w:sz w:val="24"/>
          <w:szCs w:val="24"/>
        </w:rPr>
        <w:t xml:space="preserve"> (Pg. 471) – A movement that started in _____________ caused an explosion of creativity in __________, ___________________, and thought that lasted approximately from ________</w:t>
      </w:r>
      <w:r w:rsidR="0045012B">
        <w:rPr>
          <w:rFonts w:ascii="Times New Roman" w:hAnsi="Times New Roman" w:cs="Times New Roman"/>
          <w:sz w:val="24"/>
          <w:szCs w:val="24"/>
        </w:rPr>
        <w:t xml:space="preserve"> to </w:t>
      </w:r>
      <w:r w:rsidRPr="007D4741">
        <w:rPr>
          <w:rFonts w:ascii="Times New Roman" w:hAnsi="Times New Roman" w:cs="Times New Roman"/>
          <w:sz w:val="24"/>
          <w:szCs w:val="24"/>
        </w:rPr>
        <w:t>_________. The term means ________________, and in this context, it refers to a reviv</w:t>
      </w:r>
      <w:r w:rsidR="00D1442D">
        <w:rPr>
          <w:rFonts w:ascii="Times New Roman" w:hAnsi="Times New Roman" w:cs="Times New Roman"/>
          <w:sz w:val="24"/>
          <w:szCs w:val="24"/>
        </w:rPr>
        <w:t>al of _________ and _________</w:t>
      </w:r>
      <w:r w:rsidRPr="007D4741">
        <w:rPr>
          <w:rFonts w:ascii="Times New Roman" w:hAnsi="Times New Roman" w:cs="Times New Roman"/>
          <w:sz w:val="24"/>
          <w:szCs w:val="24"/>
        </w:rPr>
        <w:t xml:space="preserve">______. </w:t>
      </w:r>
      <w:r w:rsidR="0045012B">
        <w:rPr>
          <w:rFonts w:ascii="Times New Roman" w:hAnsi="Times New Roman" w:cs="Times New Roman"/>
          <w:sz w:val="24"/>
          <w:szCs w:val="24"/>
        </w:rPr>
        <w:t xml:space="preserve">The educated men and women of Italy hoped to bring back to life the ____________ of classical ___________ and ___________. </w:t>
      </w:r>
      <w:r w:rsidRPr="007D4741">
        <w:rPr>
          <w:rFonts w:ascii="Times New Roman" w:hAnsi="Times New Roman" w:cs="Times New Roman"/>
          <w:sz w:val="24"/>
          <w:szCs w:val="24"/>
        </w:rPr>
        <w:t>The Renaissance eventually spread from northern Italy</w:t>
      </w:r>
      <w:r w:rsidR="00D1442D">
        <w:rPr>
          <w:rFonts w:ascii="Times New Roman" w:hAnsi="Times New Roman" w:cs="Times New Roman"/>
          <w:sz w:val="24"/>
          <w:szCs w:val="24"/>
        </w:rPr>
        <w:t xml:space="preserve"> to the rest of ____________</w:t>
      </w:r>
      <w:r w:rsidRPr="007D4741">
        <w:rPr>
          <w:rFonts w:ascii="Times New Roman" w:hAnsi="Times New Roman" w:cs="Times New Roman"/>
          <w:sz w:val="24"/>
          <w:szCs w:val="24"/>
        </w:rPr>
        <w:t>____. Italy had three advantages that made it the birthplace of the R</w:t>
      </w:r>
      <w:r w:rsidR="00D1442D">
        <w:rPr>
          <w:rFonts w:ascii="Times New Roman" w:hAnsi="Times New Roman" w:cs="Times New Roman"/>
          <w:sz w:val="24"/>
          <w:szCs w:val="24"/>
        </w:rPr>
        <w:t>enaissance: thriving _________</w:t>
      </w:r>
      <w:r w:rsidRPr="007D4741">
        <w:rPr>
          <w:rFonts w:ascii="Times New Roman" w:hAnsi="Times New Roman" w:cs="Times New Roman"/>
          <w:sz w:val="24"/>
          <w:szCs w:val="24"/>
        </w:rPr>
        <w:t xml:space="preserve">_, a wealthy _________________ class, and the classical heritage of _____________ and _______________. </w:t>
      </w:r>
    </w:p>
    <w:p w:rsidR="00095DFE" w:rsidRPr="007D4741" w:rsidRDefault="00095DFE" w:rsidP="00095DFE">
      <w:pPr>
        <w:rPr>
          <w:rFonts w:ascii="Times New Roman" w:hAnsi="Times New Roman" w:cs="Times New Roman"/>
          <w:sz w:val="24"/>
          <w:szCs w:val="24"/>
        </w:rPr>
      </w:pPr>
      <w:r w:rsidRPr="007D4741">
        <w:rPr>
          <w:rFonts w:ascii="Times New Roman" w:hAnsi="Times New Roman" w:cs="Times New Roman"/>
          <w:b/>
          <w:sz w:val="24"/>
          <w:szCs w:val="24"/>
          <w:u w:val="single"/>
        </w:rPr>
        <w:t>Humanism</w:t>
      </w:r>
      <w:r w:rsidRPr="007D4741">
        <w:rPr>
          <w:rFonts w:ascii="Times New Roman" w:hAnsi="Times New Roman" w:cs="Times New Roman"/>
          <w:sz w:val="24"/>
          <w:szCs w:val="24"/>
        </w:rPr>
        <w:t xml:space="preserve"> (pg. 472) – The study of classical texts led to humanis</w:t>
      </w:r>
      <w:r w:rsidR="0045012B">
        <w:rPr>
          <w:rFonts w:ascii="Times New Roman" w:hAnsi="Times New Roman" w:cs="Times New Roman"/>
          <w:sz w:val="24"/>
          <w:szCs w:val="24"/>
        </w:rPr>
        <w:t>m</w:t>
      </w:r>
      <w:r w:rsidRPr="007D4741">
        <w:rPr>
          <w:rFonts w:ascii="Times New Roman" w:hAnsi="Times New Roman" w:cs="Times New Roman"/>
          <w:sz w:val="24"/>
          <w:szCs w:val="24"/>
        </w:rPr>
        <w:t xml:space="preserve">, </w:t>
      </w:r>
      <w:proofErr w:type="gramStart"/>
      <w:r w:rsidRPr="007D4741">
        <w:rPr>
          <w:rFonts w:ascii="Times New Roman" w:hAnsi="Times New Roman" w:cs="Times New Roman"/>
          <w:sz w:val="24"/>
          <w:szCs w:val="24"/>
        </w:rPr>
        <w:t>an</w:t>
      </w:r>
      <w:proofErr w:type="gramEnd"/>
      <w:r w:rsidRPr="007D4741">
        <w:rPr>
          <w:rFonts w:ascii="Times New Roman" w:hAnsi="Times New Roman" w:cs="Times New Roman"/>
          <w:sz w:val="24"/>
          <w:szCs w:val="24"/>
        </w:rPr>
        <w:t xml:space="preserve"> ______________________ movement that focused on ____________________   _______________________ and ____________________________. Instead of trying to make classical texts agree with __________________________ teaching as medieval scholars had, humanists studied them to understand ancient ____________________ values. </w:t>
      </w:r>
    </w:p>
    <w:p w:rsidR="00095DFE" w:rsidRPr="007D4741" w:rsidRDefault="00095DFE" w:rsidP="00095DFE">
      <w:pPr>
        <w:rPr>
          <w:rFonts w:ascii="Times New Roman" w:hAnsi="Times New Roman" w:cs="Times New Roman"/>
          <w:sz w:val="24"/>
          <w:szCs w:val="24"/>
        </w:rPr>
      </w:pPr>
      <w:r w:rsidRPr="007D4741">
        <w:rPr>
          <w:rFonts w:ascii="Times New Roman" w:hAnsi="Times New Roman" w:cs="Times New Roman"/>
          <w:b/>
          <w:sz w:val="24"/>
          <w:szCs w:val="24"/>
          <w:u w:val="single"/>
        </w:rPr>
        <w:t xml:space="preserve">The Renaissance </w:t>
      </w:r>
      <w:proofErr w:type="gramStart"/>
      <w:r w:rsidRPr="007D4741">
        <w:rPr>
          <w:rFonts w:ascii="Times New Roman" w:hAnsi="Times New Roman" w:cs="Times New Roman"/>
          <w:b/>
          <w:sz w:val="24"/>
          <w:szCs w:val="24"/>
          <w:u w:val="single"/>
        </w:rPr>
        <w:t>Man</w:t>
      </w:r>
      <w:proofErr w:type="gramEnd"/>
      <w:r w:rsidRPr="007D4741">
        <w:rPr>
          <w:rFonts w:ascii="Times New Roman" w:hAnsi="Times New Roman" w:cs="Times New Roman"/>
          <w:sz w:val="24"/>
          <w:szCs w:val="24"/>
        </w:rPr>
        <w:t xml:space="preserve"> (</w:t>
      </w:r>
      <w:proofErr w:type="spellStart"/>
      <w:r w:rsidRPr="007D4741">
        <w:rPr>
          <w:rFonts w:ascii="Times New Roman" w:hAnsi="Times New Roman" w:cs="Times New Roman"/>
          <w:sz w:val="24"/>
          <w:szCs w:val="24"/>
        </w:rPr>
        <w:t>pg</w:t>
      </w:r>
      <w:proofErr w:type="spellEnd"/>
      <w:r w:rsidRPr="007D4741">
        <w:rPr>
          <w:rFonts w:ascii="Times New Roman" w:hAnsi="Times New Roman" w:cs="Times New Roman"/>
          <w:sz w:val="24"/>
          <w:szCs w:val="24"/>
        </w:rPr>
        <w:t xml:space="preserve"> 473) – Renaissance writers introduced the idea that all __________________ people were expected to create __________.  In fact, the ideal individual strove to master almost every area of ____________. A man who excelled in many fields was praised as a “_________________</w:t>
      </w:r>
      <w:proofErr w:type="gramStart"/>
      <w:r w:rsidRPr="007D4741">
        <w:rPr>
          <w:rFonts w:ascii="Times New Roman" w:hAnsi="Times New Roman" w:cs="Times New Roman"/>
          <w:sz w:val="24"/>
          <w:szCs w:val="24"/>
        </w:rPr>
        <w:t>_  _</w:t>
      </w:r>
      <w:proofErr w:type="gramEnd"/>
      <w:r w:rsidRPr="007D4741">
        <w:rPr>
          <w:rFonts w:ascii="Times New Roman" w:hAnsi="Times New Roman" w:cs="Times New Roman"/>
          <w:sz w:val="24"/>
          <w:szCs w:val="24"/>
        </w:rPr>
        <w:t>___________.” Later ages called such people “______________________    ___________________.” (</w:t>
      </w:r>
      <w:proofErr w:type="spellStart"/>
      <w:r w:rsidRPr="007D4741">
        <w:rPr>
          <w:rFonts w:ascii="Times New Roman" w:hAnsi="Times New Roman" w:cs="Times New Roman"/>
          <w:sz w:val="24"/>
          <w:szCs w:val="24"/>
        </w:rPr>
        <w:t>Pg</w:t>
      </w:r>
      <w:proofErr w:type="spellEnd"/>
      <w:r w:rsidRPr="007D4741">
        <w:rPr>
          <w:rFonts w:ascii="Times New Roman" w:hAnsi="Times New Roman" w:cs="Times New Roman"/>
          <w:sz w:val="24"/>
          <w:szCs w:val="24"/>
        </w:rPr>
        <w:t xml:space="preserve"> 475) Leonardo da </w:t>
      </w:r>
      <w:r w:rsidR="0045012B" w:rsidRPr="007D4741">
        <w:rPr>
          <w:rFonts w:ascii="Times New Roman" w:hAnsi="Times New Roman" w:cs="Times New Roman"/>
          <w:sz w:val="24"/>
          <w:szCs w:val="24"/>
        </w:rPr>
        <w:t>Vinci</w:t>
      </w:r>
      <w:r w:rsidRPr="007D4741">
        <w:rPr>
          <w:rFonts w:ascii="Times New Roman" w:hAnsi="Times New Roman" w:cs="Times New Roman"/>
          <w:sz w:val="24"/>
          <w:szCs w:val="24"/>
        </w:rPr>
        <w:t xml:space="preserve"> was a ______________________, ______________________, ______________________, and __________________________. A true “Renaissance Man,” he was interested in how things work. </w:t>
      </w:r>
    </w:p>
    <w:p w:rsidR="00095DFE" w:rsidRPr="007D4741" w:rsidRDefault="00251F0E" w:rsidP="00095DFE">
      <w:pPr>
        <w:rPr>
          <w:rFonts w:ascii="Times New Roman" w:hAnsi="Times New Roman" w:cs="Times New Roman"/>
          <w:sz w:val="24"/>
          <w:szCs w:val="24"/>
        </w:rPr>
      </w:pPr>
      <w:r w:rsidRPr="007D4741">
        <w:rPr>
          <w:rFonts w:ascii="Times New Roman" w:hAnsi="Times New Roman" w:cs="Times New Roman"/>
          <w:b/>
          <w:sz w:val="24"/>
          <w:szCs w:val="24"/>
          <w:u w:val="single"/>
        </w:rPr>
        <w:t>Machiavelli</w:t>
      </w:r>
      <w:r w:rsidRPr="007D4741">
        <w:rPr>
          <w:rFonts w:ascii="Times New Roman" w:hAnsi="Times New Roman" w:cs="Times New Roman"/>
          <w:sz w:val="24"/>
          <w:szCs w:val="24"/>
        </w:rPr>
        <w:t xml:space="preserve"> (</w:t>
      </w:r>
      <w:proofErr w:type="spellStart"/>
      <w:r w:rsidRPr="007D4741">
        <w:rPr>
          <w:rFonts w:ascii="Times New Roman" w:hAnsi="Times New Roman" w:cs="Times New Roman"/>
          <w:sz w:val="24"/>
          <w:szCs w:val="24"/>
        </w:rPr>
        <w:t>pg</w:t>
      </w:r>
      <w:proofErr w:type="spellEnd"/>
      <w:r w:rsidRPr="007D4741">
        <w:rPr>
          <w:rFonts w:ascii="Times New Roman" w:hAnsi="Times New Roman" w:cs="Times New Roman"/>
          <w:sz w:val="24"/>
          <w:szCs w:val="24"/>
        </w:rPr>
        <w:t xml:space="preserve"> 476) - ______   ___________ (1513), by Niccolo Machiavelli also examines the _____________________ conduct of human beings. It does so by taking the form o</w:t>
      </w:r>
      <w:r w:rsidR="008A2BC2">
        <w:rPr>
          <w:rFonts w:ascii="Times New Roman" w:hAnsi="Times New Roman" w:cs="Times New Roman"/>
          <w:sz w:val="24"/>
          <w:szCs w:val="24"/>
        </w:rPr>
        <w:t>f a ___________________</w:t>
      </w:r>
      <w:r w:rsidRPr="007D4741">
        <w:rPr>
          <w:rFonts w:ascii="Times New Roman" w:hAnsi="Times New Roman" w:cs="Times New Roman"/>
          <w:sz w:val="24"/>
          <w:szCs w:val="24"/>
        </w:rPr>
        <w:t xml:space="preserve">_ guidebook. In </w:t>
      </w:r>
      <w:r w:rsidRPr="007D4741">
        <w:rPr>
          <w:rFonts w:ascii="Times New Roman" w:hAnsi="Times New Roman" w:cs="Times New Roman"/>
          <w:i/>
          <w:sz w:val="24"/>
          <w:szCs w:val="24"/>
        </w:rPr>
        <w:t>The Prince</w:t>
      </w:r>
      <w:r w:rsidRPr="007D4741">
        <w:rPr>
          <w:rFonts w:ascii="Times New Roman" w:hAnsi="Times New Roman" w:cs="Times New Roman"/>
          <w:sz w:val="24"/>
          <w:szCs w:val="24"/>
        </w:rPr>
        <w:t xml:space="preserve">, Machiavelli examines how a ______________ can gain ___________ and keep it in spite of his enemies. In answering this question, he began with the idea that people are ________________, fickle, and _______________. In </w:t>
      </w:r>
      <w:r w:rsidRPr="007D4741">
        <w:rPr>
          <w:rFonts w:ascii="Times New Roman" w:hAnsi="Times New Roman" w:cs="Times New Roman"/>
          <w:i/>
          <w:sz w:val="24"/>
          <w:szCs w:val="24"/>
        </w:rPr>
        <w:t xml:space="preserve">The Prince, </w:t>
      </w:r>
      <w:r w:rsidRPr="007D4741">
        <w:rPr>
          <w:rFonts w:ascii="Times New Roman" w:hAnsi="Times New Roman" w:cs="Times New Roman"/>
          <w:sz w:val="24"/>
          <w:szCs w:val="24"/>
        </w:rPr>
        <w:t>Machiavelli was not concerned</w:t>
      </w:r>
      <w:r w:rsidR="008A2BC2">
        <w:rPr>
          <w:rFonts w:ascii="Times New Roman" w:hAnsi="Times New Roman" w:cs="Times New Roman"/>
          <w:sz w:val="24"/>
          <w:szCs w:val="24"/>
        </w:rPr>
        <w:t xml:space="preserve"> with what was _______________ </w:t>
      </w:r>
      <w:r w:rsidRPr="007D4741">
        <w:rPr>
          <w:rFonts w:ascii="Times New Roman" w:hAnsi="Times New Roman" w:cs="Times New Roman"/>
          <w:sz w:val="24"/>
          <w:szCs w:val="24"/>
        </w:rPr>
        <w:t xml:space="preserve">right but with what was ______________________ ________________________. </w:t>
      </w:r>
    </w:p>
    <w:p w:rsidR="002E08B6" w:rsidRDefault="00E03196" w:rsidP="00095DFE">
      <w:pPr>
        <w:rPr>
          <w:rFonts w:ascii="Times New Roman" w:hAnsi="Times New Roman" w:cs="Times New Roman"/>
          <w:sz w:val="24"/>
          <w:szCs w:val="24"/>
        </w:rPr>
      </w:pPr>
      <w:r>
        <w:rPr>
          <w:rFonts w:ascii="Times New Roman" w:hAnsi="Times New Roman" w:cs="Times New Roman"/>
          <w:b/>
          <w:sz w:val="24"/>
          <w:szCs w:val="24"/>
          <w:u w:val="single"/>
        </w:rPr>
        <w:t xml:space="preserve">The Northern Renaissance </w:t>
      </w:r>
      <w:r>
        <w:rPr>
          <w:rFonts w:ascii="Times New Roman" w:hAnsi="Times New Roman" w:cs="Times New Roman"/>
          <w:sz w:val="24"/>
          <w:szCs w:val="24"/>
        </w:rPr>
        <w:t>(</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480) – As Renaissance ideas spread out of ________, they mingled with northern __________________. As a result, the northern Renaissance developed its own __________________. For example</w:t>
      </w:r>
      <w:r w:rsidR="00652226">
        <w:rPr>
          <w:rFonts w:ascii="Times New Roman" w:hAnsi="Times New Roman" w:cs="Times New Roman"/>
          <w:sz w:val="24"/>
          <w:szCs w:val="24"/>
        </w:rPr>
        <w:t>, the ______________ were especially interested in ________________. The Renaissance ideal of _____________ _______________ inspired some northern ________________ to develop plans for _____________ _______________ based on Judeo-Christian values.</w:t>
      </w:r>
    </w:p>
    <w:p w:rsidR="00E03196" w:rsidRPr="00E03196" w:rsidRDefault="002E08B6" w:rsidP="00095DFE">
      <w:pPr>
        <w:rPr>
          <w:rFonts w:ascii="Times New Roman" w:hAnsi="Times New Roman" w:cs="Times New Roman"/>
          <w:sz w:val="24"/>
          <w:szCs w:val="24"/>
        </w:rPr>
      </w:pPr>
      <w:r w:rsidRPr="002E08B6">
        <w:rPr>
          <w:rFonts w:ascii="Times New Roman" w:hAnsi="Times New Roman" w:cs="Times New Roman"/>
          <w:b/>
          <w:sz w:val="24"/>
          <w:szCs w:val="24"/>
          <w:u w:val="single"/>
        </w:rPr>
        <w:t xml:space="preserve">Christian Humanists </w:t>
      </w:r>
      <w:r>
        <w:rPr>
          <w:rFonts w:ascii="Times New Roman" w:hAnsi="Times New Roman" w:cs="Times New Roman"/>
          <w:sz w:val="24"/>
          <w:szCs w:val="24"/>
        </w:rPr>
        <w:t>(</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482)</w:t>
      </w:r>
      <w:r w:rsidR="00652226">
        <w:rPr>
          <w:rFonts w:ascii="Times New Roman" w:hAnsi="Times New Roman" w:cs="Times New Roman"/>
          <w:sz w:val="24"/>
          <w:szCs w:val="24"/>
        </w:rPr>
        <w:t xml:space="preserve"> </w:t>
      </w:r>
      <w:r>
        <w:rPr>
          <w:rFonts w:ascii="Times New Roman" w:hAnsi="Times New Roman" w:cs="Times New Roman"/>
          <w:sz w:val="24"/>
          <w:szCs w:val="24"/>
        </w:rPr>
        <w:t xml:space="preserve">– The best known of the Christian ______________ were Desiderius _______________ of Holland and ________________ ____________ of England. In 1509, Erasmus wrote his most famous work, “___________________________________________.” Erasmus believed in a _____________________ of the ___________, not one of ceremonies or _______________. He thought that in order to improve ______________, all people should study the _______________. Thomas More tried to show a better ______________ of _______________. In 1516, he wrote the book _____________. The book is about an imaginary land where ____________, ________________, and __________ have been weeded out. </w:t>
      </w:r>
    </w:p>
    <w:p w:rsidR="00095DFE" w:rsidRPr="007D4741" w:rsidRDefault="00251F0E" w:rsidP="00095DFE">
      <w:pPr>
        <w:rPr>
          <w:rFonts w:ascii="Times New Roman" w:hAnsi="Times New Roman" w:cs="Times New Roman"/>
          <w:sz w:val="24"/>
          <w:szCs w:val="24"/>
        </w:rPr>
      </w:pPr>
      <w:r w:rsidRPr="007D4741">
        <w:rPr>
          <w:rFonts w:ascii="Times New Roman" w:hAnsi="Times New Roman" w:cs="Times New Roman"/>
          <w:b/>
          <w:sz w:val="24"/>
          <w:szCs w:val="24"/>
          <w:u w:val="single"/>
        </w:rPr>
        <w:t>The Elizabethan Age</w:t>
      </w:r>
      <w:r w:rsidRPr="007D4741">
        <w:rPr>
          <w:rFonts w:ascii="Times New Roman" w:hAnsi="Times New Roman" w:cs="Times New Roman"/>
          <w:sz w:val="24"/>
          <w:szCs w:val="24"/>
        </w:rPr>
        <w:t xml:space="preserve"> (</w:t>
      </w:r>
      <w:proofErr w:type="spellStart"/>
      <w:r w:rsidRPr="007D4741">
        <w:rPr>
          <w:rFonts w:ascii="Times New Roman" w:hAnsi="Times New Roman" w:cs="Times New Roman"/>
          <w:sz w:val="24"/>
          <w:szCs w:val="24"/>
        </w:rPr>
        <w:t>pg</w:t>
      </w:r>
      <w:proofErr w:type="spellEnd"/>
      <w:r w:rsidRPr="007D4741">
        <w:rPr>
          <w:rFonts w:ascii="Times New Roman" w:hAnsi="Times New Roman" w:cs="Times New Roman"/>
          <w:sz w:val="24"/>
          <w:szCs w:val="24"/>
        </w:rPr>
        <w:t xml:space="preserve"> 483) – The Renaissance spread to England in the mid-1500s. The period was known as the Elizabethan Age, after Queen _______________________ I. The most famous writer of the </w:t>
      </w:r>
      <w:proofErr w:type="spellStart"/>
      <w:r w:rsidRPr="007D4741">
        <w:rPr>
          <w:rFonts w:ascii="Times New Roman" w:hAnsi="Times New Roman" w:cs="Times New Roman"/>
          <w:sz w:val="24"/>
          <w:szCs w:val="24"/>
        </w:rPr>
        <w:t>Elizabethean</w:t>
      </w:r>
      <w:proofErr w:type="spellEnd"/>
      <w:r w:rsidRPr="007D4741">
        <w:rPr>
          <w:rFonts w:ascii="Times New Roman" w:hAnsi="Times New Roman" w:cs="Times New Roman"/>
          <w:sz w:val="24"/>
          <w:szCs w:val="24"/>
        </w:rPr>
        <w:t xml:space="preserve"> Age was ________________________   ___________________________. Many people regard him as the </w:t>
      </w:r>
      <w:r w:rsidR="007D4741" w:rsidRPr="007D4741">
        <w:rPr>
          <w:rFonts w:ascii="Times New Roman" w:hAnsi="Times New Roman" w:cs="Times New Roman"/>
          <w:sz w:val="24"/>
          <w:szCs w:val="24"/>
        </w:rPr>
        <w:t xml:space="preserve">greatest ______________________ of all time. Like many Renaissance writers, Shakespeare revered the _____________ and drew on them for inspiration and plots. </w:t>
      </w:r>
    </w:p>
    <w:p w:rsidR="007D4741" w:rsidRDefault="007D4741" w:rsidP="00095DFE">
      <w:pPr>
        <w:rPr>
          <w:rFonts w:ascii="Times New Roman" w:hAnsi="Times New Roman" w:cs="Times New Roman"/>
          <w:sz w:val="24"/>
          <w:szCs w:val="24"/>
        </w:rPr>
      </w:pPr>
      <w:r w:rsidRPr="007D4741">
        <w:rPr>
          <w:rFonts w:ascii="Times New Roman" w:hAnsi="Times New Roman" w:cs="Times New Roman"/>
          <w:b/>
          <w:sz w:val="24"/>
          <w:szCs w:val="24"/>
          <w:u w:val="single"/>
        </w:rPr>
        <w:lastRenderedPageBreak/>
        <w:t>The Printing Press</w:t>
      </w:r>
      <w:r w:rsidRPr="007D4741">
        <w:rPr>
          <w:rFonts w:ascii="Times New Roman" w:hAnsi="Times New Roman" w:cs="Times New Roman"/>
          <w:sz w:val="24"/>
          <w:szCs w:val="24"/>
        </w:rPr>
        <w:t xml:space="preserve"> (</w:t>
      </w:r>
      <w:proofErr w:type="spellStart"/>
      <w:r w:rsidRPr="007D4741">
        <w:rPr>
          <w:rFonts w:ascii="Times New Roman" w:hAnsi="Times New Roman" w:cs="Times New Roman"/>
          <w:sz w:val="24"/>
          <w:szCs w:val="24"/>
        </w:rPr>
        <w:t>pg</w:t>
      </w:r>
      <w:proofErr w:type="spellEnd"/>
      <w:r w:rsidRPr="007D4741">
        <w:rPr>
          <w:rFonts w:ascii="Times New Roman" w:hAnsi="Times New Roman" w:cs="Times New Roman"/>
          <w:sz w:val="24"/>
          <w:szCs w:val="24"/>
        </w:rPr>
        <w:t xml:space="preserve"> 484) – During the 13</w:t>
      </w:r>
      <w:r w:rsidRPr="007D4741">
        <w:rPr>
          <w:rFonts w:ascii="Times New Roman" w:hAnsi="Times New Roman" w:cs="Times New Roman"/>
          <w:sz w:val="24"/>
          <w:szCs w:val="24"/>
          <w:vertAlign w:val="superscript"/>
        </w:rPr>
        <w:t>th</w:t>
      </w:r>
      <w:r w:rsidRPr="007D4741">
        <w:rPr>
          <w:rFonts w:ascii="Times New Roman" w:hAnsi="Times New Roman" w:cs="Times New Roman"/>
          <w:sz w:val="24"/>
          <w:szCs w:val="24"/>
        </w:rPr>
        <w:t xml:space="preserve"> century, block printed items </w:t>
      </w:r>
      <w:r w:rsidR="00D1442D">
        <w:rPr>
          <w:rFonts w:ascii="Times New Roman" w:hAnsi="Times New Roman" w:cs="Times New Roman"/>
          <w:sz w:val="24"/>
          <w:szCs w:val="24"/>
        </w:rPr>
        <w:t>reached Europe from __________</w:t>
      </w:r>
      <w:r w:rsidRPr="007D4741">
        <w:rPr>
          <w:rFonts w:ascii="Times New Roman" w:hAnsi="Times New Roman" w:cs="Times New Roman"/>
          <w:sz w:val="24"/>
          <w:szCs w:val="24"/>
        </w:rPr>
        <w:t>_. European printers began to use block printing to create whole pages to bind into books. However, the process was too slow to satisfy the Renaissance demand for ____________________, information, and ______________. Around 1440, _______________</w:t>
      </w:r>
      <w:proofErr w:type="gramStart"/>
      <w:r w:rsidRPr="007D4741">
        <w:rPr>
          <w:rFonts w:ascii="Times New Roman" w:hAnsi="Times New Roman" w:cs="Times New Roman"/>
          <w:sz w:val="24"/>
          <w:szCs w:val="24"/>
        </w:rPr>
        <w:t>_  _</w:t>
      </w:r>
      <w:proofErr w:type="gramEnd"/>
      <w:r w:rsidRPr="007D4741">
        <w:rPr>
          <w:rFonts w:ascii="Times New Roman" w:hAnsi="Times New Roman" w:cs="Times New Roman"/>
          <w:sz w:val="24"/>
          <w:szCs w:val="24"/>
        </w:rPr>
        <w:t xml:space="preserve">___________________, a craftsman from Mainz, Germany, </w:t>
      </w:r>
      <w:r w:rsidR="00081C8C">
        <w:rPr>
          <w:rFonts w:ascii="Times New Roman" w:hAnsi="Times New Roman" w:cs="Times New Roman"/>
          <w:sz w:val="24"/>
          <w:szCs w:val="24"/>
        </w:rPr>
        <w:t xml:space="preserve">developed a _________________ </w:t>
      </w:r>
      <w:r w:rsidRPr="007D4741">
        <w:rPr>
          <w:rFonts w:ascii="Times New Roman" w:hAnsi="Times New Roman" w:cs="Times New Roman"/>
          <w:sz w:val="24"/>
          <w:szCs w:val="24"/>
        </w:rPr>
        <w:t>______________ that incorporated a number of technologies in a new way. The process made it possible to produce _____________ quickly and cheaply. Using this improved process, Gutenberg printed a complete _______________, the ________</w:t>
      </w:r>
      <w:r w:rsidR="00D1442D">
        <w:rPr>
          <w:rFonts w:ascii="Times New Roman" w:hAnsi="Times New Roman" w:cs="Times New Roman"/>
          <w:sz w:val="24"/>
          <w:szCs w:val="24"/>
        </w:rPr>
        <w:t>______________   _____</w:t>
      </w:r>
      <w:r w:rsidRPr="007D4741">
        <w:rPr>
          <w:rFonts w:ascii="Times New Roman" w:hAnsi="Times New Roman" w:cs="Times New Roman"/>
          <w:sz w:val="24"/>
          <w:szCs w:val="24"/>
        </w:rPr>
        <w:t>_______, in about 1455</w:t>
      </w:r>
      <w:r w:rsidR="00D1442D">
        <w:rPr>
          <w:rFonts w:ascii="Times New Roman" w:hAnsi="Times New Roman" w:cs="Times New Roman"/>
          <w:sz w:val="24"/>
          <w:szCs w:val="24"/>
        </w:rPr>
        <w:t>. It was the first ___________</w:t>
      </w:r>
      <w:r w:rsidRPr="007D4741">
        <w:rPr>
          <w:rFonts w:ascii="Times New Roman" w:hAnsi="Times New Roman" w:cs="Times New Roman"/>
          <w:sz w:val="24"/>
          <w:szCs w:val="24"/>
        </w:rPr>
        <w:t xml:space="preserve"> book printed with ________________   ____________. </w:t>
      </w:r>
    </w:p>
    <w:p w:rsidR="002E08B6" w:rsidRDefault="002E08B6" w:rsidP="00095DFE">
      <w:pPr>
        <w:rPr>
          <w:rFonts w:ascii="Times New Roman" w:hAnsi="Times New Roman" w:cs="Times New Roman"/>
          <w:sz w:val="24"/>
          <w:szCs w:val="24"/>
        </w:rPr>
      </w:pPr>
      <w:r w:rsidRPr="002E08B6">
        <w:rPr>
          <w:rFonts w:ascii="Times New Roman" w:hAnsi="Times New Roman" w:cs="Times New Roman"/>
          <w:b/>
          <w:sz w:val="24"/>
          <w:szCs w:val="24"/>
          <w:u w:val="single"/>
        </w:rPr>
        <w:t>The Legacy of the Renaissance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485) – The European Renaissance was a period of great __________ and ______________ change. It marked a break with the medieval-period ideals focused around the ____________. The Renaissance belief in the ________________ of the _________________ played a key role in the rise of _______________________ ideas. </w:t>
      </w:r>
    </w:p>
    <w:p w:rsidR="002E08B6" w:rsidRPr="002E08B6" w:rsidRDefault="002E08B6" w:rsidP="00D1442D">
      <w:pPr>
        <w:pStyle w:val="ListParagraph"/>
        <w:numPr>
          <w:ilvl w:val="0"/>
          <w:numId w:val="2"/>
        </w:numPr>
        <w:spacing w:after="0"/>
        <w:rPr>
          <w:rFonts w:ascii="Times New Roman" w:hAnsi="Times New Roman" w:cs="Times New Roman"/>
          <w:sz w:val="24"/>
          <w:szCs w:val="24"/>
        </w:rPr>
      </w:pPr>
      <w:r w:rsidRPr="002E08B6">
        <w:rPr>
          <w:rFonts w:ascii="Times New Roman" w:hAnsi="Times New Roman" w:cs="Times New Roman"/>
          <w:sz w:val="24"/>
          <w:szCs w:val="24"/>
        </w:rPr>
        <w:t>Changes in the Arts:</w:t>
      </w:r>
    </w:p>
    <w:p w:rsidR="002E08B6" w:rsidRDefault="002E08B6" w:rsidP="00D1442D">
      <w:pPr>
        <w:pStyle w:val="ListParagraph"/>
        <w:numPr>
          <w:ilvl w:val="1"/>
          <w:numId w:val="2"/>
        </w:numPr>
        <w:spacing w:after="0"/>
        <w:rPr>
          <w:rFonts w:ascii="Times New Roman" w:hAnsi="Times New Roman" w:cs="Times New Roman"/>
          <w:sz w:val="24"/>
          <w:szCs w:val="24"/>
        </w:rPr>
      </w:pPr>
      <w:r w:rsidRPr="002E08B6">
        <w:rPr>
          <w:rFonts w:ascii="Times New Roman" w:hAnsi="Times New Roman" w:cs="Times New Roman"/>
          <w:sz w:val="24"/>
          <w:szCs w:val="24"/>
        </w:rPr>
        <w:t>Art drew on _______________________ and styles of classical _____________ and _______</w:t>
      </w:r>
      <w:r>
        <w:rPr>
          <w:rFonts w:ascii="Times New Roman" w:hAnsi="Times New Roman" w:cs="Times New Roman"/>
          <w:sz w:val="24"/>
          <w:szCs w:val="24"/>
        </w:rPr>
        <w:t xml:space="preserve">___. </w:t>
      </w:r>
    </w:p>
    <w:p w:rsidR="002E08B6"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Paintings and sculptures portrayed ________________ and nature in more ___________________ and _________________ ways.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Artists created works that were __________ as well as those that were _____________________.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________________ began to use ______________ languages to express their ideas.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The arts praised __________________ _____________________. </w:t>
      </w:r>
    </w:p>
    <w:p w:rsidR="00D1442D" w:rsidRDefault="00D1442D" w:rsidP="00D1442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Changes in society</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Printing changed society by making more _______________ </w:t>
      </w:r>
      <w:r w:rsidR="00081C8C">
        <w:rPr>
          <w:rFonts w:ascii="Times New Roman" w:hAnsi="Times New Roman" w:cs="Times New Roman"/>
          <w:sz w:val="24"/>
          <w:szCs w:val="24"/>
        </w:rPr>
        <w:t xml:space="preserve">_______________ </w:t>
      </w:r>
      <w:bookmarkStart w:id="0" w:name="_GoBack"/>
      <w:bookmarkEnd w:id="0"/>
      <w:r>
        <w:rPr>
          <w:rFonts w:ascii="Times New Roman" w:hAnsi="Times New Roman" w:cs="Times New Roman"/>
          <w:sz w:val="24"/>
          <w:szCs w:val="24"/>
        </w:rPr>
        <w:t xml:space="preserve">and _________________ enough for society at large.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 greater availability of ___________ prompted and increased ___________ for ______________ and a rise in _______________ throughout Europe.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Published accounts of new __________________, _________, and ____________ led to further discoveries in a variety of fields.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Published ______________ proceedings made the _______ clear so that people were more likely to understand their ____________. </w:t>
      </w:r>
    </w:p>
    <w:p w:rsid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Christian humanists’ attempts to reform _____________ changed _____________ about how ___________ should be _____________. </w:t>
      </w:r>
    </w:p>
    <w:p w:rsidR="008A2BC2" w:rsidRPr="00D1442D" w:rsidRDefault="00D1442D" w:rsidP="00D1442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People began to question __________________ structures and ______________ practices. </w:t>
      </w:r>
    </w:p>
    <w:p w:rsidR="008A2BC2" w:rsidRPr="00D1442D" w:rsidRDefault="008A2BC2" w:rsidP="00E03196">
      <w:pPr>
        <w:spacing w:after="0" w:line="240" w:lineRule="auto"/>
        <w:rPr>
          <w:rFonts w:ascii="Times New Roman" w:hAnsi="Times New Roman" w:cs="Times New Roman"/>
          <w:i/>
          <w:sz w:val="24"/>
          <w:szCs w:val="24"/>
        </w:rPr>
      </w:pPr>
      <w:r w:rsidRPr="00D1442D">
        <w:rPr>
          <w:rFonts w:ascii="Times New Roman" w:hAnsi="Times New Roman" w:cs="Times New Roman"/>
          <w:sz w:val="24"/>
          <w:szCs w:val="24"/>
        </w:rPr>
        <w:t xml:space="preserve">This is an excerpt from Machiavelli’s </w:t>
      </w:r>
      <w:r w:rsidRPr="00D1442D">
        <w:rPr>
          <w:rFonts w:ascii="Times New Roman" w:hAnsi="Times New Roman" w:cs="Times New Roman"/>
          <w:i/>
          <w:sz w:val="24"/>
          <w:szCs w:val="24"/>
        </w:rPr>
        <w:t>The Prince</w:t>
      </w:r>
    </w:p>
    <w:tbl>
      <w:tblPr>
        <w:tblStyle w:val="TableGrid"/>
        <w:tblpPr w:leftFromText="180" w:rightFromText="180" w:vertAnchor="text" w:horzAnchor="margin" w:tblpY="141"/>
        <w:tblW w:w="1136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firstRow="1" w:lastRow="0" w:firstColumn="1" w:lastColumn="0" w:noHBand="0" w:noVBand="0"/>
      </w:tblPr>
      <w:tblGrid>
        <w:gridCol w:w="11368"/>
      </w:tblGrid>
      <w:tr w:rsidR="00E03196" w:rsidRPr="00D1442D" w:rsidTr="00E03196">
        <w:trPr>
          <w:trHeight w:val="1388"/>
        </w:trPr>
        <w:tc>
          <w:tcPr>
            <w:tcW w:w="11368" w:type="dxa"/>
          </w:tcPr>
          <w:p w:rsidR="00E03196" w:rsidRPr="00D1442D" w:rsidRDefault="00E03196" w:rsidP="00E03196">
            <w:pPr>
              <w:rPr>
                <w:b/>
                <w:sz w:val="24"/>
                <w:szCs w:val="24"/>
              </w:rPr>
            </w:pPr>
            <w:r w:rsidRPr="00D1442D">
              <w:rPr>
                <w:color w:val="000000"/>
                <w:sz w:val="24"/>
                <w:szCs w:val="24"/>
              </w:rPr>
              <w:t>Here the question arises: whether it is better to be loved than fearer or feared than loved. The answer is that it would be desirable to be both but, since that is difficult, it is much safer to be feared than to be loved, if one must choose. For on men in general this observation may be made: they are ungrateful, fickle, and deceitful, eager to avoid dangers and avid for gain and while you are useful to them they are all with you, offering you their blood, their property, their lives, and their sons so long as danger is remote, as we noted above, but when it approaches they turn on you. Any prince, trusting only in their words and having no other preparations made, will fall to his ruin.</w:t>
            </w:r>
          </w:p>
        </w:tc>
      </w:tr>
    </w:tbl>
    <w:p w:rsidR="00E03196" w:rsidRPr="00D1442D" w:rsidRDefault="00E03196" w:rsidP="00E03196">
      <w:pPr>
        <w:spacing w:after="0" w:line="240" w:lineRule="auto"/>
        <w:rPr>
          <w:rFonts w:ascii="Times New Roman" w:hAnsi="Times New Roman" w:cs="Times New Roman"/>
          <w:sz w:val="24"/>
          <w:szCs w:val="24"/>
        </w:rPr>
      </w:pPr>
    </w:p>
    <w:p w:rsidR="00E03196" w:rsidRPr="00D1442D" w:rsidRDefault="00E03196" w:rsidP="00E03196">
      <w:pPr>
        <w:spacing w:after="0" w:line="240" w:lineRule="auto"/>
        <w:rPr>
          <w:rFonts w:ascii="Times New Roman" w:hAnsi="Times New Roman" w:cs="Times New Roman"/>
          <w:sz w:val="24"/>
          <w:szCs w:val="24"/>
        </w:rPr>
      </w:pPr>
      <w:r w:rsidRPr="00D1442D">
        <w:rPr>
          <w:rFonts w:ascii="Times New Roman" w:hAnsi="Times New Roman" w:cs="Times New Roman"/>
          <w:sz w:val="24"/>
          <w:szCs w:val="24"/>
        </w:rPr>
        <w:t xml:space="preserve">How does Machiavelli describe mankind? </w:t>
      </w:r>
      <w:r w:rsidRPr="00D1442D">
        <w:rPr>
          <w:rFonts w:ascii="Times New Roman" w:hAnsi="Times New Roman" w:cs="Times New Roman"/>
          <w:sz w:val="20"/>
          <w:szCs w:val="20"/>
        </w:rPr>
        <w:t>________________________________________________________________ __________________________________________________________________</w:t>
      </w:r>
      <w:r w:rsidR="00D1442D">
        <w:rPr>
          <w:rFonts w:ascii="Times New Roman" w:hAnsi="Times New Roman" w:cs="Times New Roman"/>
          <w:sz w:val="20"/>
          <w:szCs w:val="20"/>
        </w:rPr>
        <w:t>________________________________________</w:t>
      </w:r>
    </w:p>
    <w:p w:rsidR="008A2BC2" w:rsidRPr="00D1442D" w:rsidRDefault="008A2BC2" w:rsidP="00E03196">
      <w:pPr>
        <w:spacing w:after="0" w:line="240" w:lineRule="auto"/>
        <w:rPr>
          <w:rFonts w:ascii="Times New Roman" w:hAnsi="Times New Roman" w:cs="Times New Roman"/>
          <w:sz w:val="20"/>
          <w:szCs w:val="20"/>
        </w:rPr>
      </w:pPr>
      <w:r w:rsidRPr="00D1442D">
        <w:rPr>
          <w:rFonts w:ascii="Times New Roman" w:hAnsi="Times New Roman" w:cs="Times New Roman"/>
          <w:sz w:val="24"/>
          <w:szCs w:val="24"/>
        </w:rPr>
        <w:t xml:space="preserve">According to Machiavelli, is it better for a ruler to be feared or loved? Explain. </w:t>
      </w:r>
      <w:r w:rsidRPr="00D1442D">
        <w:rPr>
          <w:rFonts w:ascii="Times New Roman" w:hAnsi="Times New Roman" w:cs="Times New Roman"/>
          <w:sz w:val="20"/>
          <w:szCs w:val="20"/>
        </w:rPr>
        <w:t>__</w:t>
      </w:r>
      <w:r w:rsidR="00D1442D">
        <w:rPr>
          <w:rFonts w:ascii="Times New Roman" w:hAnsi="Times New Roman" w:cs="Times New Roman"/>
          <w:sz w:val="20"/>
          <w:szCs w:val="20"/>
        </w:rPr>
        <w:t>_____________________________</w:t>
      </w:r>
    </w:p>
    <w:p w:rsidR="008A2BC2" w:rsidRPr="00D1442D" w:rsidRDefault="008A2BC2" w:rsidP="00E03196">
      <w:pPr>
        <w:spacing w:after="0" w:line="240" w:lineRule="auto"/>
        <w:rPr>
          <w:rFonts w:ascii="Times New Roman" w:hAnsi="Times New Roman" w:cs="Times New Roman"/>
          <w:sz w:val="20"/>
          <w:szCs w:val="20"/>
        </w:rPr>
      </w:pPr>
      <w:r w:rsidRPr="00D1442D">
        <w:rPr>
          <w:rFonts w:ascii="Times New Roman" w:hAnsi="Times New Roman" w:cs="Times New Roman"/>
          <w:sz w:val="20"/>
          <w:szCs w:val="20"/>
        </w:rPr>
        <w:t>__________________________________________________________________________________________________</w:t>
      </w:r>
      <w:r w:rsidR="00D1442D">
        <w:rPr>
          <w:rFonts w:ascii="Times New Roman" w:hAnsi="Times New Roman" w:cs="Times New Roman"/>
          <w:sz w:val="20"/>
          <w:szCs w:val="20"/>
        </w:rPr>
        <w:t>_________</w:t>
      </w:r>
    </w:p>
    <w:p w:rsidR="008A2BC2" w:rsidRPr="00D1442D" w:rsidRDefault="008A2BC2" w:rsidP="00E03196">
      <w:pPr>
        <w:spacing w:after="0" w:line="240" w:lineRule="auto"/>
        <w:rPr>
          <w:rFonts w:ascii="Times New Roman" w:hAnsi="Times New Roman" w:cs="Times New Roman"/>
          <w:sz w:val="20"/>
          <w:szCs w:val="20"/>
        </w:rPr>
      </w:pPr>
      <w:r w:rsidRPr="00D1442D">
        <w:rPr>
          <w:rFonts w:ascii="Times New Roman" w:hAnsi="Times New Roman" w:cs="Times New Roman"/>
          <w:sz w:val="20"/>
          <w:szCs w:val="20"/>
        </w:rPr>
        <w:t>__________________________________________________________________________________________________</w:t>
      </w:r>
      <w:r w:rsidR="00D1442D">
        <w:rPr>
          <w:rFonts w:ascii="Times New Roman" w:hAnsi="Times New Roman" w:cs="Times New Roman"/>
          <w:sz w:val="20"/>
          <w:szCs w:val="20"/>
        </w:rPr>
        <w:t>_________</w:t>
      </w:r>
    </w:p>
    <w:p w:rsidR="00D1442D" w:rsidRPr="00D1442D" w:rsidRDefault="00D1442D" w:rsidP="00E03196">
      <w:pPr>
        <w:spacing w:after="0" w:line="240" w:lineRule="auto"/>
        <w:rPr>
          <w:rFonts w:ascii="Times New Roman" w:hAnsi="Times New Roman" w:cs="Times New Roman"/>
          <w:sz w:val="24"/>
          <w:szCs w:val="24"/>
        </w:rPr>
      </w:pPr>
      <w:r w:rsidRPr="00D1442D">
        <w:rPr>
          <w:rFonts w:ascii="Times New Roman" w:hAnsi="Times New Roman" w:cs="Times New Roman"/>
          <w:sz w:val="24"/>
          <w:szCs w:val="24"/>
        </w:rPr>
        <w:t xml:space="preserve">Do you agree or disagree with Machiavelli’s position? Why? </w:t>
      </w:r>
      <w:r w:rsidRPr="00D1442D">
        <w:rPr>
          <w:rFonts w:ascii="Times New Roman" w:hAnsi="Times New Roman" w:cs="Times New Roman"/>
          <w:sz w:val="20"/>
          <w:szCs w:val="20"/>
        </w:rPr>
        <w:t>________________________________________</w:t>
      </w:r>
      <w:r>
        <w:rPr>
          <w:rFonts w:ascii="Times New Roman" w:hAnsi="Times New Roman" w:cs="Times New Roman"/>
          <w:sz w:val="20"/>
          <w:szCs w:val="20"/>
        </w:rPr>
        <w:t>________</w:t>
      </w:r>
      <w:r w:rsidRPr="00D1442D">
        <w:rPr>
          <w:rFonts w:ascii="Times New Roman" w:hAnsi="Times New Roman" w:cs="Times New Roman"/>
          <w:sz w:val="20"/>
          <w:szCs w:val="20"/>
        </w:rPr>
        <w:t xml:space="preserve"> __________________________________________________________________________________________</w:t>
      </w:r>
      <w:r>
        <w:rPr>
          <w:rFonts w:ascii="Times New Roman" w:hAnsi="Times New Roman" w:cs="Times New Roman"/>
          <w:sz w:val="20"/>
          <w:szCs w:val="20"/>
        </w:rPr>
        <w:t>________________</w:t>
      </w:r>
    </w:p>
    <w:sectPr w:rsidR="00D1442D" w:rsidRPr="00D1442D" w:rsidSect="00D1442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321"/>
    <w:multiLevelType w:val="hybridMultilevel"/>
    <w:tmpl w:val="823A6E28"/>
    <w:lvl w:ilvl="0" w:tplc="A864A32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2310263"/>
    <w:multiLevelType w:val="hybridMultilevel"/>
    <w:tmpl w:val="FF5C13B6"/>
    <w:lvl w:ilvl="0" w:tplc="5EE2867E">
      <w:start w:val="1"/>
      <w:numFmt w:val="bullet"/>
      <w:lvlText w:val="-"/>
      <w:lvlJc w:val="left"/>
      <w:pPr>
        <w:ind w:left="366" w:hanging="360"/>
      </w:pPr>
      <w:rPr>
        <w:rFonts w:ascii="Times New Roman" w:eastAsiaTheme="minorHAnsi" w:hAnsi="Times New Roman" w:cs="Times New Roman" w:hint="default"/>
      </w:rPr>
    </w:lvl>
    <w:lvl w:ilvl="1" w:tplc="04090003">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FE"/>
    <w:rsid w:val="000806FB"/>
    <w:rsid w:val="00081C8C"/>
    <w:rsid w:val="00095DFE"/>
    <w:rsid w:val="000A204E"/>
    <w:rsid w:val="000B35FA"/>
    <w:rsid w:val="000B7176"/>
    <w:rsid w:val="000C1D3F"/>
    <w:rsid w:val="000E1A94"/>
    <w:rsid w:val="000E46F2"/>
    <w:rsid w:val="000F5EFA"/>
    <w:rsid w:val="00125B13"/>
    <w:rsid w:val="00134D3E"/>
    <w:rsid w:val="0014001D"/>
    <w:rsid w:val="00144AEA"/>
    <w:rsid w:val="001A4BBA"/>
    <w:rsid w:val="001C3DFA"/>
    <w:rsid w:val="00221218"/>
    <w:rsid w:val="0022180A"/>
    <w:rsid w:val="002448C9"/>
    <w:rsid w:val="00251F0E"/>
    <w:rsid w:val="00287EBF"/>
    <w:rsid w:val="002E08B6"/>
    <w:rsid w:val="00333290"/>
    <w:rsid w:val="00360B47"/>
    <w:rsid w:val="00384B63"/>
    <w:rsid w:val="0041159D"/>
    <w:rsid w:val="0045012B"/>
    <w:rsid w:val="004C4681"/>
    <w:rsid w:val="004D5390"/>
    <w:rsid w:val="004E1C39"/>
    <w:rsid w:val="00523474"/>
    <w:rsid w:val="00566E1B"/>
    <w:rsid w:val="00581044"/>
    <w:rsid w:val="005A4DC5"/>
    <w:rsid w:val="005B727B"/>
    <w:rsid w:val="005D19C3"/>
    <w:rsid w:val="00637D94"/>
    <w:rsid w:val="00652226"/>
    <w:rsid w:val="00652D89"/>
    <w:rsid w:val="006911A8"/>
    <w:rsid w:val="006E3481"/>
    <w:rsid w:val="007418F0"/>
    <w:rsid w:val="00793EE9"/>
    <w:rsid w:val="007A189B"/>
    <w:rsid w:val="007C19E8"/>
    <w:rsid w:val="007C3640"/>
    <w:rsid w:val="007D4741"/>
    <w:rsid w:val="008140D4"/>
    <w:rsid w:val="00835F5C"/>
    <w:rsid w:val="00885D60"/>
    <w:rsid w:val="0088737B"/>
    <w:rsid w:val="008A2BC2"/>
    <w:rsid w:val="008F2416"/>
    <w:rsid w:val="00904015"/>
    <w:rsid w:val="00A3439C"/>
    <w:rsid w:val="00A5668C"/>
    <w:rsid w:val="00A63089"/>
    <w:rsid w:val="00AF1492"/>
    <w:rsid w:val="00AF48C6"/>
    <w:rsid w:val="00B411C3"/>
    <w:rsid w:val="00B44776"/>
    <w:rsid w:val="00B82CB1"/>
    <w:rsid w:val="00BB2BA6"/>
    <w:rsid w:val="00BB57AB"/>
    <w:rsid w:val="00BC6DBF"/>
    <w:rsid w:val="00C41AEA"/>
    <w:rsid w:val="00C71A6D"/>
    <w:rsid w:val="00C854D4"/>
    <w:rsid w:val="00D1442D"/>
    <w:rsid w:val="00D431F6"/>
    <w:rsid w:val="00D55F8D"/>
    <w:rsid w:val="00D61931"/>
    <w:rsid w:val="00D67822"/>
    <w:rsid w:val="00D80A8A"/>
    <w:rsid w:val="00E03196"/>
    <w:rsid w:val="00E12B70"/>
    <w:rsid w:val="00E2049B"/>
    <w:rsid w:val="00E3768A"/>
    <w:rsid w:val="00E87461"/>
    <w:rsid w:val="00E9241B"/>
    <w:rsid w:val="00EC5D9B"/>
    <w:rsid w:val="00EE7271"/>
    <w:rsid w:val="00EF68BB"/>
    <w:rsid w:val="00F1165F"/>
    <w:rsid w:val="00FA225D"/>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E61A"/>
  <w15:docId w15:val="{15A50A5F-F8BE-43D1-92CD-DDD88CEA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2B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8B6"/>
    <w:pPr>
      <w:ind w:left="720"/>
      <w:contextualSpacing/>
    </w:pPr>
  </w:style>
  <w:style w:type="paragraph" w:styleId="BalloonText">
    <w:name w:val="Balloon Text"/>
    <w:basedOn w:val="Normal"/>
    <w:link w:val="BalloonTextChar"/>
    <w:uiPriority w:val="99"/>
    <w:semiHidden/>
    <w:unhideWhenUsed/>
    <w:rsid w:val="0045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Sanderson</dc:creator>
  <cp:lastModifiedBy>Mary Sanderson</cp:lastModifiedBy>
  <cp:revision>3</cp:revision>
  <cp:lastPrinted>2017-10-03T14:26:00Z</cp:lastPrinted>
  <dcterms:created xsi:type="dcterms:W3CDTF">2016-10-10T15:25:00Z</dcterms:created>
  <dcterms:modified xsi:type="dcterms:W3CDTF">2017-10-05T14:14:00Z</dcterms:modified>
</cp:coreProperties>
</file>